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1" w:rsidRPr="00355DEB" w:rsidRDefault="004A42CD" w:rsidP="00EC4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48EE8B3" wp14:editId="4981E5F5">
            <wp:simplePos x="0" y="0"/>
            <wp:positionH relativeFrom="column">
              <wp:posOffset>-1050205</wp:posOffset>
            </wp:positionH>
            <wp:positionV relativeFrom="paragraph">
              <wp:posOffset>-736907</wp:posOffset>
            </wp:positionV>
            <wp:extent cx="3436619" cy="2697131"/>
            <wp:effectExtent l="0" t="0" r="0" b="0"/>
            <wp:wrapNone/>
            <wp:docPr id="2" name="Рисунок 2" descr="https://i.pinimg.com/736x/99/49/cb/9949cbd2650a6bd7366465aa14f7d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9/49/cb/9949cbd2650a6bd7366465aa14f7de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2745">
                      <a:off x="0" y="0"/>
                      <a:ext cx="3436619" cy="26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701" w:rsidRPr="00355DE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 w:eastAsia="ru-RU" w:bidi="ar-SA"/>
        </w:rPr>
        <w:t>Программа дополнительного образования</w:t>
      </w:r>
    </w:p>
    <w:p w:rsidR="00EC4701" w:rsidRDefault="00EC4701" w:rsidP="00EC47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  <w:lang w:val="ru-RU" w:eastAsia="ru-RU" w:bidi="ar-SA"/>
        </w:rPr>
        <w:t>«Азбука танца»</w:t>
      </w:r>
    </w:p>
    <w:p w:rsidR="007C6E9B" w:rsidRDefault="007C6E9B" w:rsidP="00EC47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  <w:lang w:val="ru-RU" w:eastAsia="ru-RU" w:bidi="ar-SA"/>
        </w:rPr>
      </w:pPr>
      <w:bookmarkStart w:id="0" w:name="_GoBack"/>
      <w:bookmarkEnd w:id="0"/>
    </w:p>
    <w:p w:rsidR="007C6E9B" w:rsidRPr="007C6E9B" w:rsidRDefault="007C6E9B" w:rsidP="007C6E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FF"/>
          <w:sz w:val="36"/>
          <w:szCs w:val="52"/>
          <w:lang w:val="ru-RU" w:eastAsia="ru-RU" w:bidi="ar-SA"/>
        </w:rPr>
      </w:pPr>
      <w:r w:rsidRPr="007C6E9B">
        <w:rPr>
          <w:rFonts w:ascii="Times New Roman" w:eastAsia="Times New Roman" w:hAnsi="Times New Roman" w:cs="Times New Roman"/>
          <w:b/>
          <w:i/>
          <w:color w:val="0000FF"/>
          <w:sz w:val="36"/>
          <w:szCs w:val="52"/>
          <w:lang w:val="ru-RU" w:eastAsia="ru-RU" w:bidi="ar-SA"/>
        </w:rPr>
        <w:t xml:space="preserve">Преподаватель: </w:t>
      </w:r>
      <w:proofErr w:type="spellStart"/>
      <w:r w:rsidRPr="007C6E9B">
        <w:rPr>
          <w:rFonts w:ascii="Times New Roman" w:eastAsia="Times New Roman" w:hAnsi="Times New Roman" w:cs="Times New Roman"/>
          <w:b/>
          <w:i/>
          <w:color w:val="0000FF"/>
          <w:sz w:val="36"/>
          <w:szCs w:val="52"/>
          <w:lang w:val="ru-RU" w:eastAsia="ru-RU" w:bidi="ar-SA"/>
        </w:rPr>
        <w:t>Шумова</w:t>
      </w:r>
      <w:proofErr w:type="spellEnd"/>
      <w:r w:rsidRPr="007C6E9B">
        <w:rPr>
          <w:rFonts w:ascii="Times New Roman" w:eastAsia="Times New Roman" w:hAnsi="Times New Roman" w:cs="Times New Roman"/>
          <w:b/>
          <w:i/>
          <w:color w:val="0000FF"/>
          <w:sz w:val="36"/>
          <w:szCs w:val="52"/>
          <w:lang w:val="ru-RU" w:eastAsia="ru-RU" w:bidi="ar-SA"/>
        </w:rPr>
        <w:t xml:space="preserve"> Яна Сергеевна </w:t>
      </w:r>
    </w:p>
    <w:p w:rsidR="00EC4701" w:rsidRPr="00355DEB" w:rsidRDefault="00EC4701" w:rsidP="00355DEB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</w:p>
    <w:p w:rsidR="00EC4701" w:rsidRPr="00355DEB" w:rsidRDefault="00EC4701" w:rsidP="00EC470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355DEB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Актуальность программы</w:t>
      </w:r>
    </w:p>
    <w:p w:rsidR="00EC4701" w:rsidRPr="00355DEB" w:rsidRDefault="00EC4701" w:rsidP="00EC4701">
      <w:pPr>
        <w:spacing w:after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C4701" w:rsidRPr="00355DEB" w:rsidRDefault="00EC4701" w:rsidP="00EC4701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5DEB">
        <w:rPr>
          <w:rFonts w:ascii="Times New Roman" w:hAnsi="Times New Roman" w:cs="Times New Roman"/>
          <w:color w:val="002060"/>
          <w:sz w:val="28"/>
          <w:szCs w:val="28"/>
          <w:lang w:val="ru-RU"/>
        </w:rPr>
        <w:t>Актуальность данной программы состоит в том, что она представляет собой синтез классической, народной и современной хореографии, то есть широкий спектр хореографического образования.</w:t>
      </w:r>
    </w:p>
    <w:p w:rsidR="00EC4701" w:rsidRPr="00355DEB" w:rsidRDefault="00EC4701" w:rsidP="00EC4701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C4701" w:rsidRPr="00355DEB" w:rsidRDefault="00EC4701" w:rsidP="00EC4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ru-RU" w:eastAsia="ru-RU" w:bidi="ar-SA"/>
        </w:rPr>
        <w:t>Цель</w:t>
      </w:r>
    </w:p>
    <w:p w:rsidR="00EC4701" w:rsidRPr="00355DEB" w:rsidRDefault="00EC4701" w:rsidP="00355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Формирование и раскрытие творческих способностей каждого ребенка, создание благоприятных условий для роста его личностного потенциала.  </w:t>
      </w:r>
    </w:p>
    <w:p w:rsidR="00EC4701" w:rsidRPr="00355DEB" w:rsidRDefault="00EC4701" w:rsidP="00EC470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b/>
          <w:color w:val="0000FF"/>
          <w:sz w:val="28"/>
          <w:szCs w:val="28"/>
          <w:lang w:val="ru-RU" w:bidi="ar-SA"/>
        </w:rPr>
        <w:t>Задачи</w:t>
      </w:r>
    </w:p>
    <w:p w:rsidR="00EC4701" w:rsidRPr="00355DEB" w:rsidRDefault="00EC4701" w:rsidP="00EC4701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 xml:space="preserve">1 </w:t>
      </w:r>
      <w:proofErr w:type="gramStart"/>
      <w:r w:rsidRPr="00355D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>Обучающая</w:t>
      </w:r>
      <w:proofErr w:type="gramEnd"/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</w:t>
      </w:r>
      <w:r w:rsidRPr="00355DEB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-</w:t>
      </w: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научить детей владеть своим телом, обучить культуре движения, основам классического, народного и эстрадного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музыкой.</w:t>
      </w:r>
    </w:p>
    <w:p w:rsidR="00EC4701" w:rsidRPr="00355DEB" w:rsidRDefault="00EC4701" w:rsidP="00EC4701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 xml:space="preserve">2 </w:t>
      </w:r>
      <w:proofErr w:type="gramStart"/>
      <w:r w:rsidRPr="00355D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>Развивающая</w:t>
      </w:r>
      <w:proofErr w:type="gramEnd"/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</w:t>
      </w:r>
      <w:r w:rsidRPr="00355DEB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-</w:t>
      </w: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развитие музыкальных и физических данных детей, образного мышления, фантазии и памяти, формирование творческой активности и развитие интереса к хореографическому искусству.</w:t>
      </w:r>
    </w:p>
    <w:p w:rsidR="00EC4701" w:rsidRPr="00355DEB" w:rsidRDefault="00EC4701" w:rsidP="00EC4701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 xml:space="preserve">3 </w:t>
      </w:r>
      <w:proofErr w:type="gramStart"/>
      <w:r w:rsidRPr="00355D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>Воспитывающая</w:t>
      </w:r>
      <w:proofErr w:type="gramEnd"/>
      <w:r w:rsidRPr="00355D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 xml:space="preserve"> - </w:t>
      </w: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цели, умение работать в коллективе и в паре.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ru-RU" w:eastAsia="ru-RU" w:bidi="ar-SA"/>
        </w:rPr>
        <w:t xml:space="preserve">Структура занятий:  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Вводная часть: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1 Поклон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2 Разминка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3 Основная Часть</w:t>
      </w:r>
      <w:proofErr w:type="gramStart"/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:</w:t>
      </w:r>
      <w:proofErr w:type="gramEnd"/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Танцевальная Игра – на развитие внимания, чувства ритма, и на развитие координации движений.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4 Постановочная работ</w:t>
      </w:r>
      <w:proofErr w:type="gramStart"/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а-</w:t>
      </w:r>
      <w:proofErr w:type="gramEnd"/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разучивание новых движений ,ознакомление с рисунком танца.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5 Заключительная часть: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lastRenderedPageBreak/>
        <w:t xml:space="preserve">6 Поклон 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7 Поощрение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ru-RU" w:eastAsia="ru-RU" w:bidi="ar-SA"/>
        </w:rPr>
        <w:t>Методы работы с Детьми</w:t>
      </w:r>
      <w:r w:rsidRPr="00355DEB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 w:bidi="ar-SA"/>
        </w:rPr>
        <w:t xml:space="preserve"> </w:t>
      </w: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>– Через игру, с использованием атрибута, Растяжка с улыбкой.</w:t>
      </w:r>
    </w:p>
    <w:p w:rsidR="003E6E80" w:rsidRPr="00355DEB" w:rsidRDefault="003E6E80" w:rsidP="003E6E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 w:rsidRPr="00355DEB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  <w:t xml:space="preserve"> </w:t>
      </w:r>
    </w:p>
    <w:p w:rsidR="003E6E80" w:rsidRPr="00355DEB" w:rsidRDefault="003E6E80" w:rsidP="003E6E8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b/>
          <w:color w:val="0000FF"/>
          <w:sz w:val="28"/>
          <w:szCs w:val="28"/>
          <w:lang w:val="ru-RU" w:bidi="ar-SA"/>
        </w:rPr>
        <w:t>В результате усвоения программы «Азбука танца» дети:</w:t>
      </w:r>
    </w:p>
    <w:p w:rsidR="003E6E80" w:rsidRPr="00355DEB" w:rsidRDefault="003E6E80" w:rsidP="003E6E8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  <w:t xml:space="preserve">- имеют представление о различных видах хореографии, основных движениях и манере исполнения танцев разных народов мира    </w:t>
      </w:r>
    </w:p>
    <w:p w:rsidR="003E6E80" w:rsidRPr="00355DEB" w:rsidRDefault="003E6E80" w:rsidP="003E6E8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  <w:t>- исполняют основные танцевальные движения русского народного танца</w:t>
      </w:r>
    </w:p>
    <w:p w:rsidR="003E6E80" w:rsidRPr="00355DEB" w:rsidRDefault="003E6E80" w:rsidP="003E6E8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  <w:t>- самостоятельно перестраиваются в различные фигуры танца, творчески и свободно импровизируя</w:t>
      </w:r>
    </w:p>
    <w:p w:rsidR="003E6E80" w:rsidRPr="00355DEB" w:rsidRDefault="003E6E80" w:rsidP="003E6E8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  <w:t>- музыкально, ритмично исполняют  танцевальные движения, комбинации, то есть умеют двигаться в танце в такт заданной музыки</w:t>
      </w:r>
    </w:p>
    <w:p w:rsidR="003E6E80" w:rsidRPr="00355DEB" w:rsidRDefault="003E6E80" w:rsidP="003E6E8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  <w:t>- выразительно, эмоционально, пластично передают хореографические образы, характер танца.</w:t>
      </w:r>
    </w:p>
    <w:p w:rsidR="003E6E80" w:rsidRPr="00355DEB" w:rsidRDefault="003E6E80" w:rsidP="003E6E8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</w:pPr>
      <w:r w:rsidRPr="00355DEB"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  <w:t>- контролируют эмоции и поведение, выдержку, самостоятельность и культуру поведения.</w:t>
      </w:r>
    </w:p>
    <w:p w:rsidR="00EC4701" w:rsidRPr="00355DEB" w:rsidRDefault="003E6E80" w:rsidP="003E6E8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5DEB">
        <w:rPr>
          <w:rFonts w:ascii="Times New Roman" w:eastAsia="Calibri" w:hAnsi="Times New Roman" w:cs="Times New Roman"/>
          <w:color w:val="002060"/>
          <w:sz w:val="28"/>
          <w:szCs w:val="28"/>
          <w:lang w:val="ru-RU" w:bidi="ar-SA"/>
        </w:rPr>
        <w:t>- получают хорошую базовую подготовку для реализации своего творческого потенциала в дальнейшем обучении в детских хореографических коллективах города, школах искусств</w:t>
      </w:r>
      <w:r w:rsidRPr="00355DEB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EC4701" w:rsidRPr="00355DEB" w:rsidRDefault="00EC4701" w:rsidP="00EC4701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355DEB">
        <w:rPr>
          <w:rFonts w:eastAsia="+mn-ea"/>
          <w:bCs/>
          <w:color w:val="002060"/>
          <w:kern w:val="24"/>
          <w:sz w:val="28"/>
          <w:szCs w:val="28"/>
        </w:rPr>
        <w:t>Ваш ребёнок будет радовать вас на проведенных праздничных утренниках</w:t>
      </w:r>
      <w:r w:rsidR="00355DEB">
        <w:rPr>
          <w:rFonts w:eastAsia="+mn-ea"/>
          <w:bCs/>
          <w:color w:val="002060"/>
          <w:kern w:val="24"/>
          <w:sz w:val="28"/>
          <w:szCs w:val="28"/>
        </w:rPr>
        <w:t>,</w:t>
      </w:r>
      <w:r w:rsidRPr="00355DEB">
        <w:rPr>
          <w:rFonts w:eastAsia="+mn-ea"/>
          <w:bCs/>
          <w:color w:val="002060"/>
          <w:kern w:val="24"/>
          <w:sz w:val="28"/>
          <w:szCs w:val="28"/>
        </w:rPr>
        <w:t xml:space="preserve">  а в конце года будет проводиться отчётный концерт!!!</w:t>
      </w:r>
    </w:p>
    <w:p w:rsidR="00EC4701" w:rsidRPr="00355DEB" w:rsidRDefault="00EC4701" w:rsidP="00EC4701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C4701" w:rsidRPr="00355DEB" w:rsidRDefault="00EC4701" w:rsidP="00EC4701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C4701" w:rsidRPr="00355DEB" w:rsidRDefault="00EC4701" w:rsidP="00EC470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</w:p>
    <w:p w:rsidR="00EC4701" w:rsidRPr="00355DEB" w:rsidRDefault="00EC4701" w:rsidP="00355DEB">
      <w:pPr>
        <w:pStyle w:val="a3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</w:p>
    <w:p w:rsidR="00EC4701" w:rsidRPr="00355DEB" w:rsidRDefault="004A42CD" w:rsidP="00EC47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188CAD03" wp14:editId="67D60495">
            <wp:simplePos x="0" y="0"/>
            <wp:positionH relativeFrom="column">
              <wp:posOffset>-702945</wp:posOffset>
            </wp:positionH>
            <wp:positionV relativeFrom="paragraph">
              <wp:posOffset>149225</wp:posOffset>
            </wp:positionV>
            <wp:extent cx="2834640" cy="3237865"/>
            <wp:effectExtent l="0" t="0" r="0" b="0"/>
            <wp:wrapNone/>
            <wp:docPr id="1" name="Рисунок 1" descr="https://flyclipart.com/thumb2/clipart-18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clipart-1862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96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464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A2" w:rsidRPr="00355DEB" w:rsidRDefault="004A42CD">
      <w:pPr>
        <w:rPr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82217C1" wp14:editId="0EF62527">
            <wp:simplePos x="0" y="0"/>
            <wp:positionH relativeFrom="column">
              <wp:posOffset>3350117</wp:posOffset>
            </wp:positionH>
            <wp:positionV relativeFrom="paragraph">
              <wp:posOffset>480427</wp:posOffset>
            </wp:positionV>
            <wp:extent cx="3435985" cy="2696845"/>
            <wp:effectExtent l="0" t="0" r="0" b="0"/>
            <wp:wrapNone/>
            <wp:docPr id="3" name="Рисунок 3" descr="https://i.pinimg.com/736x/99/49/cb/9949cbd2650a6bd7366465aa14f7d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9/49/cb/9949cbd2650a6bd7366465aa14f7de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76935" flipH="1">
                      <a:off x="0" y="0"/>
                      <a:ext cx="343598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5A2" w:rsidRPr="00355DEB" w:rsidSect="00355D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B7"/>
    <w:multiLevelType w:val="multilevel"/>
    <w:tmpl w:val="F0AC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4763"/>
    <w:multiLevelType w:val="multilevel"/>
    <w:tmpl w:val="E3A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81647"/>
    <w:multiLevelType w:val="multilevel"/>
    <w:tmpl w:val="B40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0218C"/>
    <w:multiLevelType w:val="multilevel"/>
    <w:tmpl w:val="68E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B"/>
    <w:rsid w:val="00355DEB"/>
    <w:rsid w:val="003E6E80"/>
    <w:rsid w:val="004A42CD"/>
    <w:rsid w:val="007C6E9B"/>
    <w:rsid w:val="00CE75A2"/>
    <w:rsid w:val="00EC4701"/>
    <w:rsid w:val="00F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5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EB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5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E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68mbd</cp:lastModifiedBy>
  <cp:revision>5</cp:revision>
  <dcterms:created xsi:type="dcterms:W3CDTF">2022-04-20T11:24:00Z</dcterms:created>
  <dcterms:modified xsi:type="dcterms:W3CDTF">2022-04-20T11:34:00Z</dcterms:modified>
</cp:coreProperties>
</file>